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3e6c7f1da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OG ØSTFOLD FYLKESREVISJON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03e3b2826166494b"/>
      <w:footerReference xmlns:r="http://schemas.openxmlformats.org/officeDocument/2006/relationships" w:type="default" r:id="Rd7128984a1c1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3b2826166494b" /><Relationship Type="http://schemas.openxmlformats.org/officeDocument/2006/relationships/footer" Target="/word/footer1.xml" Id="Rd7128984a1c14e93" /></Relationships>
</file>