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0ae8f000be4b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KANALSMUGET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KANALSMUGET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f4c5be2b294c30"/>
      <w:footerReference xmlns:r="http://schemas.openxmlformats.org/officeDocument/2006/relationships" w:type="default" r:id="R54916c3b307c41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KANALSMUGET AS   ·   Org.nr 980 720 144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KANALSMUGET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f4c5be2b294c30" /><Relationship Type="http://schemas.openxmlformats.org/officeDocument/2006/relationships/footer" Target="/word/footer1.xml" Id="R54916c3b307c4144" /></Relationships>
</file>