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362f4860e47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bb98c45e3d874928"/>
      <w:footerReference xmlns:r="http://schemas.openxmlformats.org/officeDocument/2006/relationships" w:type="default" r:id="Reecb16e8d4bf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8c45e3d874928" /><Relationship Type="http://schemas.openxmlformats.org/officeDocument/2006/relationships/footer" Target="/word/footer1.xml" Id="Reecb16e8d4bf4c36" /></Relationships>
</file>