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426ba8850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 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Langangen,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 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928bc78994c89"/>
      <w:footerReference xmlns:r="http://schemas.openxmlformats.org/officeDocument/2006/relationships" w:type="default" r:id="R9a10911785f9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LINK AS   ·   Org.nr 980 712 869   ·   Markavegen 57   ·   3947 LANGANGEN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928bc78994c89" /><Relationship Type="http://schemas.openxmlformats.org/officeDocument/2006/relationships/footer" Target="/word/footer1.xml" Id="R9a10911785f94bf3" /></Relationships>
</file>