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deddb61a7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SPAR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ab7aa17486ee4aad"/>
      <w:footerReference xmlns:r="http://schemas.openxmlformats.org/officeDocument/2006/relationships" w:type="default" r:id="Rb57b22fdbebb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aa17486ee4aad" /><Relationship Type="http://schemas.openxmlformats.org/officeDocument/2006/relationships/footer" Target="/word/footer1.xml" Id="Rb57b22fdbebb4b19" /></Relationships>
</file>