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4c0e008c2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830cab5e074c4de3"/>
      <w:footerReference xmlns:r="http://schemas.openxmlformats.org/officeDocument/2006/relationships" w:type="default" r:id="R367372488cd9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ab5e074c4de3" /><Relationship Type="http://schemas.openxmlformats.org/officeDocument/2006/relationships/footer" Target="/word/footer1.xml" Id="R367372488cd94cfe" /></Relationships>
</file>