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00cc6fa70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EIDISSEN MERKANTIL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EIDISSEN MERKANTIL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3300a9bd548db"/>
      <w:footerReference xmlns:r="http://schemas.openxmlformats.org/officeDocument/2006/relationships" w:type="default" r:id="R4565852e7ccc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EIDISSEN MERKANTIL AS   ·   Org.nr 980 406 822   ·   Bygdeveien 18   ·   9475 BORKENES   ·   Tlf. 77 09 49 00   ·   ole@emerk.no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EIDISSEN MERKANTIL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3300a9bd548db" /><Relationship Type="http://schemas.openxmlformats.org/officeDocument/2006/relationships/footer" Target="/word/footer1.xml" Id="R4565852e7ccc4aa1" /></Relationships>
</file>