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7b8872e05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1c5e3cdbd4403"/>
      <w:footerReference xmlns:r="http://schemas.openxmlformats.org/officeDocument/2006/relationships" w:type="default" r:id="Rf57a95f85a754d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ÅL UTVIKLING AS   ·   Org.nr 980 405 249   ·   Myren 19   ·   3570 ÅL   ·   Tlf. 32 08 43 60   ·   post@alutvikling.no   ·   www.al.no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1c5e3cdbd4403" /><Relationship Type="http://schemas.openxmlformats.org/officeDocument/2006/relationships/footer" Target="/word/footer1.xml" Id="Rf57a95f85a754df7" /></Relationships>
</file>