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6ac5a8699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BRATTLI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BRATTLI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c3c4e53bf4c54"/>
      <w:footerReference xmlns:r="http://schemas.openxmlformats.org/officeDocument/2006/relationships" w:type="default" r:id="R8608ddcaee43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BRATTLI SHIPPING AS   ·   Org.nr 980 403 173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BRATTLI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c3c4e53bf4c54" /><Relationship Type="http://schemas.openxmlformats.org/officeDocument/2006/relationships/footer" Target="/word/footer1.xml" Id="R8608ddcaee434874" /></Relationships>
</file>