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fbad9fa48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abaee446c71c4b6c"/>
      <w:footerReference xmlns:r="http://schemas.openxmlformats.org/officeDocument/2006/relationships" w:type="default" r:id="Rbaf4c2155f95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ee446c71c4b6c" /><Relationship Type="http://schemas.openxmlformats.org/officeDocument/2006/relationships/footer" Target="/word/footer1.xml" Id="Rbaf4c2155f95406f" /></Relationships>
</file>