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07b35a4da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FRISØR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FRISØR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f7dc84ba84cf7"/>
      <w:footerReference xmlns:r="http://schemas.openxmlformats.org/officeDocument/2006/relationships" w:type="default" r:id="Rd8492bbb1503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FRISØR SERVICE AS   ·   Org.nr 980 348 571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FRISØR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f7dc84ba84cf7" /><Relationship Type="http://schemas.openxmlformats.org/officeDocument/2006/relationships/footer" Target="/word/footer1.xml" Id="Rd8492bbb15034383" /></Relationships>
</file>