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06e10067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SOLSKJERMEREN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SOLSKJERMEREN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7f27be15e4f83"/>
      <w:footerReference xmlns:r="http://schemas.openxmlformats.org/officeDocument/2006/relationships" w:type="default" r:id="Raa4495936573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SOLSKJERMEREN AS   ·   Org.nr 980 285 448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SOLSKJERMEREN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7f27be15e4f83" /><Relationship Type="http://schemas.openxmlformats.org/officeDocument/2006/relationships/footer" Target="/word/footer1.xml" Id="Raa44959365734fd9" /></Relationships>
</file>