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1d87856ff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d2aa2ac884421"/>
      <w:footerReference xmlns:r="http://schemas.openxmlformats.org/officeDocument/2006/relationships" w:type="default" r:id="Rc6da4f2dbeff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d2aa2ac884421" /><Relationship Type="http://schemas.openxmlformats.org/officeDocument/2006/relationships/footer" Target="/word/footer1.xml" Id="Rc6da4f2dbeff409d" /></Relationships>
</file>