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3c52a4ea246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GREIDUNG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GREIDUNG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0e382731d54a6e"/>
      <w:footerReference xmlns:r="http://schemas.openxmlformats.org/officeDocument/2006/relationships" w:type="default" r:id="Rf2af3dc7579c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GREIDUNG AS   ·   Org.nr 980 211 568   ·   Åmotveien 27   ·   0880 OSLO   ·   Tlf. 90 17 79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GREIDUNG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0e382731d54a6e" /><Relationship Type="http://schemas.openxmlformats.org/officeDocument/2006/relationships/footer" Target="/word/footer1.xml" Id="Rf2af3dc7579c4e1b" /></Relationships>
</file>