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a84a327ae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faedb5973e034477"/>
      <w:footerReference xmlns:r="http://schemas.openxmlformats.org/officeDocument/2006/relationships" w:type="default" r:id="Rdeaad574f06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db5973e034477" /><Relationship Type="http://schemas.openxmlformats.org/officeDocument/2006/relationships/footer" Target="/word/footer1.xml" Id="Rdeaad574f0624ea0" /></Relationships>
</file>