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edcdaceca41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ELVIA PENSJONSKASSE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7046fbdc02c34abf"/>
      <w:footerReference xmlns:r="http://schemas.openxmlformats.org/officeDocument/2006/relationships" w:type="default" r:id="R344165e99eea44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46fbdc02c34abf" /><Relationship Type="http://schemas.openxmlformats.org/officeDocument/2006/relationships/footer" Target="/word/footer1.xml" Id="R344165e99eea44f5" /></Relationships>
</file>