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b395ffe00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853a9de21ddf415a"/>
      <w:footerReference xmlns:r="http://schemas.openxmlformats.org/officeDocument/2006/relationships" w:type="default" r:id="R7c52efa02b0d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a9de21ddf415a" /><Relationship Type="http://schemas.openxmlformats.org/officeDocument/2006/relationships/footer" Target="/word/footer1.xml" Id="R7c52efa02b0d48a8" /></Relationships>
</file>