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62cc92b7a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fc5efad7c604935"/>
      <w:footerReference xmlns:r="http://schemas.openxmlformats.org/officeDocument/2006/relationships" w:type="default" r:id="R40a3cf5169c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5efad7c604935" /><Relationship Type="http://schemas.openxmlformats.org/officeDocument/2006/relationships/footer" Target="/word/footer1.xml" Id="R40a3cf5169cc461c" /></Relationships>
</file>