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78f20656e4a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OTTO JOHANNESSENS FOND TIL INNKJØP AV BILDENDE KUNST STI, org.nr 980 135 012,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OTTO JOHANNESSENS FOND TIL INNKJØP AV BILDENDE KUNST STI</w:t>
      </w:r>
    </w:p>
    <w:sectPr>
      <w:headerReference xmlns:r="http://schemas.openxmlformats.org/officeDocument/2006/relationships" w:type="default" r:id="Rebcf4274160044d7"/>
      <w:footerReference xmlns:r="http://schemas.openxmlformats.org/officeDocument/2006/relationships" w:type="default" r:id="R3c4a24b960d94a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cf4274160044d7" /><Relationship Type="http://schemas.openxmlformats.org/officeDocument/2006/relationships/footer" Target="/word/footer1.xml" Id="R3c4a24b960d94a76" /></Relationships>
</file>