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679f49cfc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55ebbd8d7edc4f8d"/>
      <w:footerReference xmlns:r="http://schemas.openxmlformats.org/officeDocument/2006/relationships" w:type="default" r:id="Re18bd12d47bc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bbd8d7edc4f8d" /><Relationship Type="http://schemas.openxmlformats.org/officeDocument/2006/relationships/footer" Target="/word/footer1.xml" Id="Re18bd12d47bc4fef" /></Relationships>
</file>