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5f237c92fd47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REGNSKAPSBYRÅET SANDNES AS</w:t>
      </w:r>
    </w:p>
    <w:sectPr>
      <w:headerReference xmlns:r="http://schemas.openxmlformats.org/officeDocument/2006/relationships" w:type="default" r:id="R4a9b2214970444e7"/>
      <w:footerReference xmlns:r="http://schemas.openxmlformats.org/officeDocument/2006/relationships" w:type="default" r:id="R45b9c131313543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REGNSKAPSBYRÅET SANDNES AS   ·   Org.nr 980 090 604   ·   Erling Skjalgsons gate 10   ·   4307 SANDNES   ·   Tlf. 51 68 14 20   ·   post@regnskapsbyraet-sandnes.no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REGNSKAPSBYRÅET SANDNES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9b2214970444e7" /><Relationship Type="http://schemas.openxmlformats.org/officeDocument/2006/relationships/footer" Target="/word/footer1.xml" Id="R45b9c131313543b3" /></Relationships>
</file>