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c431a95e0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0d6545b204cf9"/>
      <w:footerReference xmlns:r="http://schemas.openxmlformats.org/officeDocument/2006/relationships" w:type="default" r:id="Ra62ecb93a7a8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STEINBIT AS   ·   Org.nr 980 037 010   ·   Kalkbrennerveien 16B   ·   1362 HOSLE   ·   helgemyre@steinbit.no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0d6545b204cf9" /><Relationship Type="http://schemas.openxmlformats.org/officeDocument/2006/relationships/footer" Target="/word/footer1.xml" Id="Ra62ecb93a7a84378" /></Relationships>
</file>