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174ec43c7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143f0a29274e4b52"/>
      <w:footerReference xmlns:r="http://schemas.openxmlformats.org/officeDocument/2006/relationships" w:type="default" r:id="R634731456821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f0a29274e4b52" /><Relationship Type="http://schemas.openxmlformats.org/officeDocument/2006/relationships/footer" Target="/word/footer1.xml" Id="R63473145682145df" /></Relationships>
</file>