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aa8953acc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565c818d749b7"/>
      <w:footerReference xmlns:r="http://schemas.openxmlformats.org/officeDocument/2006/relationships" w:type="default" r:id="R45904c74cbb1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HAUGLAND VVS AS   ·   Org.nr 979 987 900   ·   Sentrumsvegen 24D   ·   4700 VENNESLA   ·   Tlf. 38 15 85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565c818d749b7" /><Relationship Type="http://schemas.openxmlformats.org/officeDocument/2006/relationships/footer" Target="/word/footer1.xml" Id="R45904c74cbb14c43" /></Relationships>
</file>