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7ae5f130f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 SOGN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 SOGN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a1009ab704daa"/>
      <w:footerReference xmlns:r="http://schemas.openxmlformats.org/officeDocument/2006/relationships" w:type="default" r:id="R59099e14c190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 SOGN AS   ·   Org.nr 979 947 143   ·   Røysavegen 2   ·   6893 VIK I SOGN   ·   Tlf. 57 69 58 96   ·   sogn@accountor.no   ·   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 SOGN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a1009ab704daa" /><Relationship Type="http://schemas.openxmlformats.org/officeDocument/2006/relationships/footer" Target="/word/footer1.xml" Id="R59099e14c1904939" /></Relationships>
</file>