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39b62fa604a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HOTEL FEVIK AS</w:t>
      </w:r>
    </w:p>
    <w:sectPr>
      <w:headerReference xmlns:r="http://schemas.openxmlformats.org/officeDocument/2006/relationships" w:type="default" r:id="R862406d92bc94f52"/>
      <w:footerReference xmlns:r="http://schemas.openxmlformats.org/officeDocument/2006/relationships" w:type="default" r:id="Rbcf5a86cca4f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HOTEL FEVIK AS   ·   Org.nr 979 938 411   ·   Nedre Hausland 80   ·   4870 FEVIK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HOTEL FEVIK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406d92bc94f52" /><Relationship Type="http://schemas.openxmlformats.org/officeDocument/2006/relationships/footer" Target="/word/footer1.xml" Id="Rbcf5a86cca4f4477" /></Relationships>
</file>