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39b876d3947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STRAND HOTEL FEVIK AS.</w:t>
      </w:r>
    </w:p>
    <w:sectPr>
      <w:headerReference xmlns:r="http://schemas.openxmlformats.org/officeDocument/2006/relationships" w:type="default" r:id="R07bb4a1ce65a47a0"/>
      <w:footerReference xmlns:r="http://schemas.openxmlformats.org/officeDocument/2006/relationships" w:type="default" r:id="R9f342a0f5147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HOTEL FEVIK AS   ·   Org.nr 979 938 411   ·   Nedre Hausland 80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HOTEL FEVIK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b4a1ce65a47a0" /><Relationship Type="http://schemas.openxmlformats.org/officeDocument/2006/relationships/footer" Target="/word/footer1.xml" Id="R9f342a0f51474d8b" /></Relationships>
</file>