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50cbc01b5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28d2c1418a624b9c"/>
      <w:footerReference xmlns:r="http://schemas.openxmlformats.org/officeDocument/2006/relationships" w:type="default" r:id="Rf045c25c7053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2c1418a624b9c" /><Relationship Type="http://schemas.openxmlformats.org/officeDocument/2006/relationships/footer" Target="/word/footer1.xml" Id="Rf045c25c70534c68" /></Relationships>
</file>