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69f59287c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JODEL INVEST AS.</w:t>
      </w:r>
    </w:p>
    <w:sectPr>
      <w:headerReference xmlns:r="http://schemas.openxmlformats.org/officeDocument/2006/relationships" w:type="default" r:id="Rc9f1770e13b54f5a"/>
      <w:footerReference xmlns:r="http://schemas.openxmlformats.org/officeDocument/2006/relationships" w:type="default" r:id="R90323ee4125a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770e13b54f5a" /><Relationship Type="http://schemas.openxmlformats.org/officeDocument/2006/relationships/footer" Target="/word/footer1.xml" Id="R90323ee4125a4234" /></Relationships>
</file>