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24869b6e0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9a09fdca69af4a08"/>
      <w:footerReference xmlns:r="http://schemas.openxmlformats.org/officeDocument/2006/relationships" w:type="default" r:id="Rba3c9aa7b1cf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9fdca69af4a08" /><Relationship Type="http://schemas.openxmlformats.org/officeDocument/2006/relationships/footer" Target="/word/footer1.xml" Id="Rba3c9aa7b1cf476a" /></Relationships>
</file>