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476b17918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52bd42a5c7154a64"/>
      <w:footerReference xmlns:r="http://schemas.openxmlformats.org/officeDocument/2006/relationships" w:type="default" r:id="R46416e476571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d42a5c7154a64" /><Relationship Type="http://schemas.openxmlformats.org/officeDocument/2006/relationships/footer" Target="/word/footer1.xml" Id="R46416e47657148ce" /></Relationships>
</file>