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3f742b565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ARKKON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ARKKON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51cab144c94c54"/>
      <w:footerReference xmlns:r="http://schemas.openxmlformats.org/officeDocument/2006/relationships" w:type="default" r:id="Rcd0f701b81734e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ARKKON AS   ·   Org.nr 979 879 865   ·   Strandpromenaden 71   ·   2609 LILLEHAMMER   ·   hans@arkkon.no   ·   www.arkkon.no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1cab144c94c54" /><Relationship Type="http://schemas.openxmlformats.org/officeDocument/2006/relationships/footer" Target="/word/footer1.xml" Id="Rcd0f701b81734e85" /></Relationships>
</file>