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4558cbd9e847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FONDSFINANS PENSJONSKASSE</w:t>
      </w:r>
    </w:p>
    <w:sectPr>
      <w:headerReference xmlns:r="http://schemas.openxmlformats.org/officeDocument/2006/relationships" w:type="default" r:id="R3d370f86c38a497d"/>
      <w:footerReference xmlns:r="http://schemas.openxmlformats.org/officeDocument/2006/relationships" w:type="default" r:id="R957836d03c3943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FONDSFINANS PENSJONSKASSE   ·   Org.nr 979 860 153   ·   v/Lumera AS, Tordenskiolds gate 6   ·   0160 OSLO   ·   Tlf. 22 01 25 00   ·   forvaltning@lumera.com   ·   www.pensjonskasse.lumera.com/pensjonskasse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FONDSFINANS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70f86c38a497d" /><Relationship Type="http://schemas.openxmlformats.org/officeDocument/2006/relationships/footer" Target="/word/footer1.xml" Id="R957836d03c394352" /></Relationships>
</file>