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14bc7a139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CARAT BUSINESS SYSTEMS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e434a4cfd68e463e"/>
      <w:footerReference xmlns:r="http://schemas.openxmlformats.org/officeDocument/2006/relationships" w:type="default" r:id="R5e191953506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4a4cfd68e463e" /><Relationship Type="http://schemas.openxmlformats.org/officeDocument/2006/relationships/footer" Target="/word/footer1.xml" Id="R5e19195350684cce" /></Relationships>
</file>