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ae60590b6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BECHRI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bbeb13e6c7124479"/>
      <w:footerReference xmlns:r="http://schemas.openxmlformats.org/officeDocument/2006/relationships" w:type="default" r:id="Ra08e79dbf996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b13e6c7124479" /><Relationship Type="http://schemas.openxmlformats.org/officeDocument/2006/relationships/footer" Target="/word/footer1.xml" Id="Ra08e79dbf9964ec4" /></Relationships>
</file>