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412c363bb748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NORLIE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NORLIE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01cefaad26436c"/>
      <w:footerReference xmlns:r="http://schemas.openxmlformats.org/officeDocument/2006/relationships" w:type="default" r:id="Reab3189c003146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NORLIE 2 AS   ·   Org.nr 979 724 845   ·   Øvre Elnes vei 40   ·   1390 VOLLEN   ·   marius-moksness@hotmail.com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NORLIE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01cefaad26436c" /><Relationship Type="http://schemas.openxmlformats.org/officeDocument/2006/relationships/footer" Target="/word/footer1.xml" Id="Reab3189c003146e5" /></Relationships>
</file>