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6d2535579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MUKAYA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43ef700b4b064dd1"/>
      <w:footerReference xmlns:r="http://schemas.openxmlformats.org/officeDocument/2006/relationships" w:type="default" r:id="Ra2912af1c499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f700b4b064dd1" /><Relationship Type="http://schemas.openxmlformats.org/officeDocument/2006/relationships/footer" Target="/word/footer1.xml" Id="Ra2912af1c499410a" /></Relationships>
</file>