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20f956505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792bbc9f64112"/>
      <w:footerReference xmlns:r="http://schemas.openxmlformats.org/officeDocument/2006/relationships" w:type="default" r:id="R30ced1734a73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GROUP AS   ·   Org.nr 979 714 912   ·   Langårdvegen 85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792bbc9f64112" /><Relationship Type="http://schemas.openxmlformats.org/officeDocument/2006/relationships/footer" Target="/word/footer1.xml" Id="R30ced1734a73445f" /></Relationships>
</file>