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c60a82754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JANSSON &amp; LARSEN REGNSKAP AS, org.nr 979 713 894,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77174515d2a4cda"/>
      <w:footerReference xmlns:r="http://schemas.openxmlformats.org/officeDocument/2006/relationships" w:type="default" r:id="R5657c8e7111a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174515d2a4cda" /><Relationship Type="http://schemas.openxmlformats.org/officeDocument/2006/relationships/footer" Target="/word/footer1.xml" Id="R5657c8e7111a404b" /></Relationships>
</file>