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850062e9d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CMS 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CMS 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096b6954641b4"/>
      <w:footerReference xmlns:r="http://schemas.openxmlformats.org/officeDocument/2006/relationships" w:type="default" r:id="R1ac5771bf5af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CMS HUSET AS   ·   Org.nr 979 696 604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CMS 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096b6954641b4" /><Relationship Type="http://schemas.openxmlformats.org/officeDocument/2006/relationships/footer" Target="/word/footer1.xml" Id="R1ac5771bf5af4e5e" /></Relationships>
</file>