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770cee1b6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GUNVALD LIA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GUNVALD LIA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1f7fa6b634d81"/>
      <w:footerReference xmlns:r="http://schemas.openxmlformats.org/officeDocument/2006/relationships" w:type="default" r:id="R6875aebccddf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LIA MASKIN AS   ·   Org.nr 979 682 174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LIA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1f7fa6b634d81" /><Relationship Type="http://schemas.openxmlformats.org/officeDocument/2006/relationships/footer" Target="/word/footer1.xml" Id="R6875aebccddf4997" /></Relationships>
</file>