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0fb52faf54e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SOLSTA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SOLSTA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b5c8abd37947e9"/>
      <w:footerReference xmlns:r="http://schemas.openxmlformats.org/officeDocument/2006/relationships" w:type="default" r:id="Ra11e87b9a5d8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5c8abd37947e9" /><Relationship Type="http://schemas.openxmlformats.org/officeDocument/2006/relationships/footer" Target="/word/footer1.xml" Id="Ra11e87b9a5d84c05" /></Relationships>
</file>