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65fe39a65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2abe468a46f140c1"/>
      <w:footerReference xmlns:r="http://schemas.openxmlformats.org/officeDocument/2006/relationships" w:type="default" r:id="R55163ef9bb80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e468a46f140c1" /><Relationship Type="http://schemas.openxmlformats.org/officeDocument/2006/relationships/footer" Target="/word/footer1.xml" Id="R55163ef9bb80488b" /></Relationships>
</file>