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1c26fa6b7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2c018a52d5b14024"/>
      <w:footerReference xmlns:r="http://schemas.openxmlformats.org/officeDocument/2006/relationships" w:type="default" r:id="Rf5ec079290e0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18a52d5b14024" /><Relationship Type="http://schemas.openxmlformats.org/officeDocument/2006/relationships/footer" Target="/word/footer1.xml" Id="Rf5ec079290e0487c" /></Relationships>
</file>