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768cf674b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e60d55b0be9446a2"/>
      <w:footerReference xmlns:r="http://schemas.openxmlformats.org/officeDocument/2006/relationships" w:type="default" r:id="Rdc71379bf2e7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d55b0be9446a2" /><Relationship Type="http://schemas.openxmlformats.org/officeDocument/2006/relationships/footer" Target="/word/footer1.xml" Id="Rdc71379bf2e7428c" /></Relationships>
</file>