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1b8e6b083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HIG INVEST AS, org.nr 979 553 587,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04ef5365d1fa437c"/>
      <w:footerReference xmlns:r="http://schemas.openxmlformats.org/officeDocument/2006/relationships" w:type="default" r:id="Rc0f5f512cf9c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f5365d1fa437c" /><Relationship Type="http://schemas.openxmlformats.org/officeDocument/2006/relationships/footer" Target="/word/footer1.xml" Id="Rc0f5f512cf9c4ae6" /></Relationships>
</file>