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08d6f0d2748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JØRGEN GVEIN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JØRGEN GVEIN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60d163d81d4418"/>
      <w:footerReference xmlns:r="http://schemas.openxmlformats.org/officeDocument/2006/relationships" w:type="default" r:id="R8864ce6cb5d748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JØRGEN GVEIN AS   ·   Org.nr 979 545 975   ·   Gaustadveien 17A   ·   0372 OSLO   ·   jorgen.gvein@debet-kredit.no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JØRGEN GVEIN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60d163d81d4418" /><Relationship Type="http://schemas.openxmlformats.org/officeDocument/2006/relationships/footer" Target="/word/footer1.xml" Id="R8864ce6cb5d74846" /></Relationships>
</file>