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58644ab774a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LAERDAL MEDICAL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LAERDAL MEDICAL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1139a30ce843c5"/>
      <w:footerReference xmlns:r="http://schemas.openxmlformats.org/officeDocument/2006/relationships" w:type="default" r:id="R12b7336adebd41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LAERDAL MEDICAL AS   ·   Org.nr 979 484 488   ·   Tanke Svilands gate 30   ·   4007 STAVANGER   ·   Tlf. 51 51 17 00   ·   anne-karin.thorsen@laerdal.com   ·   laerdal.com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LAERDAL MEDICAL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139a30ce843c5" /><Relationship Type="http://schemas.openxmlformats.org/officeDocument/2006/relationships/footer" Target="/word/footer1.xml" Id="R12b7336adebd41a9" /></Relationships>
</file>