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67ac12eec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DELPHI KOMBINASJON, org.nr 979 328 060,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KOMBINASJON</w:t>
      </w:r>
    </w:p>
    <w:sectPr>
      <w:headerReference xmlns:r="http://schemas.openxmlformats.org/officeDocument/2006/relationships" w:type="default" r:id="R29bccb3b1f7549f1"/>
      <w:footerReference xmlns:r="http://schemas.openxmlformats.org/officeDocument/2006/relationships" w:type="default" r:id="R976e942ea079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KOMBINASJON   ·   Org.nr 979 328 060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KOMBINASJON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ccb3b1f7549f1" /><Relationship Type="http://schemas.openxmlformats.org/officeDocument/2006/relationships/footer" Target="/word/footer1.xml" Id="R976e942ea079450a" /></Relationships>
</file>