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c24c48752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KOMBINASJON</w:t>
      </w:r>
    </w:p>
    <w:sectPr>
      <w:headerReference xmlns:r="http://schemas.openxmlformats.org/officeDocument/2006/relationships" w:type="default" r:id="Ra7d4af327efb410a"/>
      <w:footerReference xmlns:r="http://schemas.openxmlformats.org/officeDocument/2006/relationships" w:type="default" r:id="R2627496edd98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KOMBINASJON   ·   Org.nr 979 328 060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KOMBINASJON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4af327efb410a" /><Relationship Type="http://schemas.openxmlformats.org/officeDocument/2006/relationships/footer" Target="/word/footer1.xml" Id="R2627496edd984771" /></Relationships>
</file>